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3876" w14:textId="77777777" w:rsidR="00AE16F3" w:rsidRPr="00AE16F3" w:rsidRDefault="00AE16F3" w:rsidP="00AE16F3">
      <w:pPr>
        <w:shd w:val="clear" w:color="auto" w:fill="FFFFFF"/>
        <w:spacing w:after="0" w:line="504" w:lineRule="atLeast"/>
        <w:ind w:left="372" w:right="372"/>
        <w:textAlignment w:val="top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2"/>
          <w:szCs w:val="32"/>
          <w:lang w:eastAsia="fr-FR"/>
        </w:rPr>
      </w:pPr>
      <w:r w:rsidRPr="00AE16F3">
        <w:rPr>
          <w:rFonts w:ascii="Helvetica" w:eastAsia="Times New Roman" w:hAnsi="Helvetica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fr-FR"/>
        </w:rPr>
        <w:t>Règlement des épreuves</w:t>
      </w:r>
    </w:p>
    <w:p w14:paraId="2FCCC9B4" w14:textId="23667769" w:rsidR="00AE16F3" w:rsidRDefault="00364073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</w:pPr>
      <w:proofErr w:type="spellStart"/>
      <w:r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>Aquathlon</w:t>
      </w:r>
      <w:proofErr w:type="spellEnd"/>
      <w:r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 xml:space="preserve"> de Tarbes</w:t>
      </w:r>
      <w:r w:rsidR="00AE16F3" w:rsidRPr="00AE16F3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 xml:space="preserve"> – </w:t>
      </w:r>
      <w:r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>13 Octobre 2024</w:t>
      </w:r>
    </w:p>
    <w:p w14:paraId="2CFFACB8" w14:textId="77777777" w:rsidR="009A7692" w:rsidRPr="00AE16F3" w:rsidRDefault="009A7692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</w:p>
    <w:p w14:paraId="5E62D921" w14:textId="77777777" w:rsidR="00AE16F3" w:rsidRPr="00AE16F3" w:rsidRDefault="00AE16F3" w:rsidP="00AE16F3">
      <w:pPr>
        <w:numPr>
          <w:ilvl w:val="0"/>
          <w:numId w:val="1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1 – Réglementation en vigueur</w:t>
      </w:r>
    </w:p>
    <w:p w14:paraId="3AF2629C" w14:textId="77777777" w:rsidR="00364073" w:rsidRDefault="00AE16F3" w:rsidP="00364073">
      <w:pPr>
        <w:shd w:val="clear" w:color="auto" w:fill="FFFFFF"/>
        <w:spacing w:after="300" w:line="240" w:lineRule="auto"/>
        <w:ind w:left="372" w:right="372"/>
        <w:textAlignment w:val="top"/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Le règlement en vigueur est celui de la Fédération Française de Triathlon (</w:t>
      </w:r>
      <w:proofErr w:type="spellStart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FFTri</w:t>
      </w:r>
      <w:proofErr w:type="spellEnd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).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>En s’inscrivant à l’épreuve, tout(e) participant(e) s’engage à connaître et respecter la Réglementation Fédérale, le présent règlement de la course, ainsi que les instructions des officiels.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</w:r>
    </w:p>
    <w:p w14:paraId="1165D8E4" w14:textId="3BA49C28" w:rsidR="00AE16F3" w:rsidRPr="00364073" w:rsidRDefault="00DA3EA8" w:rsidP="00364073">
      <w:pPr>
        <w:pStyle w:val="Paragraphedeliste"/>
        <w:numPr>
          <w:ilvl w:val="0"/>
          <w:numId w:val="14"/>
        </w:numPr>
        <w:shd w:val="clear" w:color="auto" w:fill="FFFFFF"/>
        <w:spacing w:after="300" w:line="240" w:lineRule="auto"/>
        <w:ind w:right="372"/>
        <w:textAlignment w:val="top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2 </w:t>
      </w:r>
      <w:r w:rsidR="00AE16F3" w:rsidRPr="0036407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– Organisateur</w:t>
      </w:r>
    </w:p>
    <w:p w14:paraId="043D81E7" w14:textId="2EFBAB9E" w:rsidR="00FA4D34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L’épreuve est organisée par le club 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Tarbes Omnisport Py</w:t>
      </w:r>
      <w:r w:rsidR="00807CF7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r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énées</w:t>
      </w:r>
      <w:r w:rsidR="00E77E0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– Triathlon </w:t>
      </w:r>
      <w:r w:rsidR="00E77E0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le samedi 13 octobre 2024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</w:t>
      </w:r>
      <w:r w:rsidR="00E77E0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sur le site de la piscine Paul </w:t>
      </w:r>
      <w:proofErr w:type="spellStart"/>
      <w:r w:rsidR="00E77E0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Boyrie</w:t>
      </w:r>
      <w:proofErr w:type="spellEnd"/>
      <w:r w:rsidR="00E77E0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(</w:t>
      </w:r>
      <w:r w:rsidR="00E77E0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65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)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</w:r>
      <w:r w:rsidR="00FA4D34" w:rsidRP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1 Av. d'</w:t>
      </w:r>
      <w:proofErr w:type="spellStart"/>
      <w:r w:rsidR="00FA4D34" w:rsidRP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Altenkirchen</w:t>
      </w:r>
      <w:proofErr w:type="spellEnd"/>
      <w:r w:rsidR="00FA4D34" w:rsidRP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, 65000 Tarbes</w:t>
      </w:r>
    </w:p>
    <w:p w14:paraId="0B3E4F30" w14:textId="7E65AE8F" w:rsidR="00AE16F3" w:rsidRPr="00AE16F3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Email : </w:t>
      </w:r>
      <w:r w:rsidR="00807CF7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tarbestriathlon@gmail.com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 xml:space="preserve">Site internet : </w:t>
      </w:r>
      <w:r w:rsidR="00807CF7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www.tarbes-triathlon.com</w:t>
      </w:r>
    </w:p>
    <w:p w14:paraId="7070AC4B" w14:textId="77777777" w:rsidR="00AE16F3" w:rsidRPr="00AE16F3" w:rsidRDefault="00AE16F3" w:rsidP="00AE16F3">
      <w:pPr>
        <w:numPr>
          <w:ilvl w:val="0"/>
          <w:numId w:val="3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3 – Programme</w:t>
      </w:r>
    </w:p>
    <w:p w14:paraId="2D8E9A81" w14:textId="77777777" w:rsidR="00AE16F3" w:rsidRPr="00AE16F3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Les épreuves suivantes sont au programme :</w:t>
      </w:r>
    </w:p>
    <w:p w14:paraId="52CA1803" w14:textId="2BD0A9A0" w:rsidR="00AE16F3" w:rsidRDefault="00364073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proofErr w:type="spellStart"/>
      <w:r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>Aquathlon</w:t>
      </w:r>
      <w:proofErr w:type="spellEnd"/>
      <w:r w:rsidR="00AE16F3" w:rsidRPr="00AE16F3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 xml:space="preserve"> </w:t>
      </w:r>
      <w:r w:rsidR="00FA4D34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ab/>
      </w:r>
      <w:r w:rsidR="00FA4D34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ab/>
      </w:r>
      <w:r w:rsidR="00FA4D34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ab/>
      </w:r>
      <w:r w:rsidR="00FA4D34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ab/>
      </w:r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Natation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- </w:t>
      </w:r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Course à Pied</w:t>
      </w:r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</w:r>
    </w:p>
    <w:p w14:paraId="76EA7E22" w14:textId="4261EE1B" w:rsidR="00FA4D34" w:rsidRDefault="00F601C9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bCs/>
          <w:color w:val="333333"/>
          <w:sz w:val="21"/>
          <w:szCs w:val="21"/>
          <w:bdr w:val="none" w:sz="0" w:space="0" w:color="auto" w:frame="1"/>
          <w:lang w:eastAsia="fr-FR"/>
        </w:rPr>
      </w:pPr>
      <w:r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>Minimes à Séniors</w:t>
      </w:r>
      <w:r w:rsidR="00FA4D34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ab/>
      </w:r>
      <w:r w:rsidR="00FA4D34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ab/>
      </w:r>
      <w:r w:rsidR="00FA4D34">
        <w:rPr>
          <w:rFonts w:ascii="PT Sans" w:eastAsia="Times New Roman" w:hAnsi="PT Sans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ab/>
      </w:r>
      <w:r w:rsidR="00FA4D34" w:rsidRPr="00FA4D34">
        <w:rPr>
          <w:rFonts w:ascii="PT Sans" w:eastAsia="Times New Roman" w:hAnsi="PT Sans" w:cs="Times New Roman"/>
          <w:bCs/>
          <w:color w:val="333333"/>
          <w:sz w:val="21"/>
          <w:szCs w:val="21"/>
          <w:bdr w:val="none" w:sz="0" w:space="0" w:color="auto" w:frame="1"/>
          <w:lang w:eastAsia="fr-FR"/>
        </w:rPr>
        <w:t>250m – 1000m</w:t>
      </w:r>
    </w:p>
    <w:p w14:paraId="5AEBA550" w14:textId="14FD99D5" w:rsidR="00FA4D34" w:rsidRPr="00F601C9" w:rsidRDefault="00F601C9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</w:pPr>
      <w:r w:rsidRPr="00F601C9">
        <w:rPr>
          <w:rFonts w:ascii="PT Sans" w:eastAsia="Times New Roman" w:hAnsi="PT Sans" w:cs="Times New Roman"/>
          <w:b/>
          <w:color w:val="333333"/>
          <w:bdr w:val="none" w:sz="0" w:space="0" w:color="auto" w:frame="1"/>
          <w:lang w:eastAsia="fr-FR"/>
        </w:rPr>
        <w:t>10/13 ans</w:t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  <w:t>100m-600m</w:t>
      </w:r>
    </w:p>
    <w:p w14:paraId="1922425A" w14:textId="563B8890" w:rsidR="00FA4D34" w:rsidRPr="00450145" w:rsidRDefault="00F601C9" w:rsidP="00450145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</w:pPr>
      <w:r w:rsidRPr="00F601C9">
        <w:rPr>
          <w:rFonts w:ascii="PT Sans" w:eastAsia="Times New Roman" w:hAnsi="PT Sans" w:cs="Times New Roman"/>
          <w:b/>
          <w:color w:val="333333"/>
          <w:bdr w:val="none" w:sz="0" w:space="0" w:color="auto" w:frame="1"/>
          <w:lang w:eastAsia="fr-FR"/>
        </w:rPr>
        <w:t>6-9 ans</w:t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</w:r>
      <w:r w:rsidRPr="00F601C9">
        <w:rPr>
          <w:rFonts w:ascii="PT Sans" w:eastAsia="Times New Roman" w:hAnsi="PT Sans" w:cs="Times New Roman"/>
          <w:bCs/>
          <w:color w:val="333333"/>
          <w:bdr w:val="none" w:sz="0" w:space="0" w:color="auto" w:frame="1"/>
          <w:lang w:eastAsia="fr-FR"/>
        </w:rPr>
        <w:tab/>
        <w:t>50m-400m</w:t>
      </w:r>
    </w:p>
    <w:p w14:paraId="7E524387" w14:textId="77777777" w:rsidR="00FA4D34" w:rsidRDefault="00FA4D34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</w:p>
    <w:p w14:paraId="5131F328" w14:textId="367F0C09" w:rsidR="00503A66" w:rsidRPr="00AE16F3" w:rsidRDefault="00503A66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Les épreuves se dérouleront sous forme de manches qualificatives le matin à partir de 9h et de phases finales l’après-midi après 14h.</w:t>
      </w:r>
    </w:p>
    <w:p w14:paraId="12823181" w14:textId="332EDC4D" w:rsidR="00AE16F3" w:rsidRPr="00AE16F3" w:rsidRDefault="00AE16F3" w:rsidP="00FA4D34">
      <w:pPr>
        <w:shd w:val="clear" w:color="auto" w:fill="FFFFFF"/>
        <w:spacing w:after="300" w:line="240" w:lineRule="auto"/>
        <w:ind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</w:p>
    <w:p w14:paraId="27B1E035" w14:textId="77777777" w:rsidR="00AE16F3" w:rsidRPr="00AE16F3" w:rsidRDefault="00AE16F3" w:rsidP="00AE16F3">
      <w:pPr>
        <w:numPr>
          <w:ilvl w:val="0"/>
          <w:numId w:val="4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4 – Limite d’inscriptions</w:t>
      </w:r>
    </w:p>
    <w:p w14:paraId="6DF30986" w14:textId="7FD0CA68" w:rsidR="00AE16F3" w:rsidRPr="00AE16F3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Les inscriptions seront limitées à 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192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participant(e)s pour 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l’</w:t>
      </w:r>
      <w:proofErr w:type="spellStart"/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Aquathlon</w:t>
      </w:r>
      <w:proofErr w:type="spellEnd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.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(12 séries de 16 concurrents)</w:t>
      </w:r>
      <w:r w:rsidR="00381BE7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.</w:t>
      </w:r>
      <w:r w:rsidR="00D8396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Le tarif est de </w:t>
      </w:r>
      <w:r w:rsidR="00E659AB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7</w:t>
      </w:r>
      <w:r w:rsidR="00D8396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€ pour les courses 6/9ans et 10/13 ans et de 1</w:t>
      </w:r>
      <w:r w:rsidR="00E659AB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3</w:t>
      </w:r>
      <w:r w:rsidR="00D8396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€ pour les courses minimes à adultes.</w:t>
      </w:r>
    </w:p>
    <w:p w14:paraId="1FC14355" w14:textId="77777777" w:rsidR="00AE16F3" w:rsidRPr="00AE16F3" w:rsidRDefault="00AE16F3" w:rsidP="00AE16F3">
      <w:pPr>
        <w:numPr>
          <w:ilvl w:val="0"/>
          <w:numId w:val="5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5 – Inscriptions</w:t>
      </w:r>
    </w:p>
    <w:p w14:paraId="1FF6B902" w14:textId="01FFACF7" w:rsidR="00FA4D34" w:rsidRDefault="00AE16F3" w:rsidP="00503A66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Les inscriptions en ligne sont possibles à cette adresse</w:t>
      </w:r>
      <w:r w:rsidR="00150DB3" w:rsidRPr="00150DB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</w:r>
      <w:hyperlink r:id="rId8" w:history="1">
        <w:r w:rsidR="00F334D7" w:rsidRPr="00526076">
          <w:rPr>
            <w:rStyle w:val="Lienhypertexte"/>
            <w:rFonts w:ascii="PT Sans" w:eastAsia="Times New Roman" w:hAnsi="PT Sans" w:cs="Times New Roman"/>
            <w:sz w:val="21"/>
            <w:szCs w:val="21"/>
            <w:lang w:eastAsia="fr-FR"/>
          </w:rPr>
          <w:t>https://inscriptions-terrederunning.com/aquathlon-tarbes-2024</w:t>
        </w:r>
      </w:hyperlink>
      <w:r w:rsidR="00F334D7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</w:t>
      </w:r>
      <w:r w:rsidR="00503A66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d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ans la limite des places disponibles jusqu’au 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1</w:t>
      </w:r>
      <w:r w:rsid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1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/10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/2024</w:t>
      </w:r>
      <w:r w:rsidR="002A7067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à 19h00.</w:t>
      </w:r>
    </w:p>
    <w:p w14:paraId="5440CBD9" w14:textId="119BC13F" w:rsidR="00AE16F3" w:rsidRDefault="00AE16F3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>Pas d’inscription sur place.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 xml:space="preserve">Pour les non-licenciés, l’achat </w:t>
      </w:r>
      <w:r w:rsidR="00381BE7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du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Pass</w:t>
      </w:r>
      <w:proofErr w:type="spellEnd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Compétition (licence journée) est obligatoire et se fait directement en ligne.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</w:r>
      <w:r w:rsidR="006E4F2E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 </w:t>
      </w:r>
    </w:p>
    <w:p w14:paraId="2C411D49" w14:textId="77777777" w:rsidR="00557C70" w:rsidRPr="00557C70" w:rsidRDefault="00557C70" w:rsidP="00557C70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557C70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fr-FR"/>
        </w:rPr>
        <w:t>Conditions de remboursement</w:t>
      </w:r>
    </w:p>
    <w:p w14:paraId="590D3982" w14:textId="77777777" w:rsidR="00557C70" w:rsidRPr="00557C70" w:rsidRDefault="00557C70" w:rsidP="00557C70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Sur demande écrite du concerné, l’organisateur procédera au remboursement des inscriptions (</w:t>
      </w:r>
      <w:r w:rsidRPr="00557C70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fr-FR"/>
        </w:rPr>
        <w:t>100%</w:t>
      </w:r>
      <w:r w:rsidRP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 du montant jusque 1 mois avant la date de l’épreuve et </w:t>
      </w:r>
      <w:r w:rsidRPr="00557C70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fr-FR"/>
        </w:rPr>
        <w:t>50%</w:t>
      </w:r>
      <w:r w:rsidRP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 du montant </w:t>
      </w:r>
      <w:r w:rsidRP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lastRenderedPageBreak/>
        <w:t>jusque 2 semaines avant la date de l’épreuve), uniquement pour des raisons </w:t>
      </w:r>
      <w:r w:rsidRPr="00557C70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fr-FR"/>
        </w:rPr>
        <w:t>médicales</w:t>
      </w:r>
      <w:r w:rsidRP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 et sur présentation d’un </w:t>
      </w:r>
      <w:r w:rsidRPr="00557C70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fr-FR"/>
        </w:rPr>
        <w:t>certificat</w:t>
      </w:r>
      <w:r w:rsidRP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.</w:t>
      </w:r>
    </w:p>
    <w:p w14:paraId="6B640EB5" w14:textId="77777777" w:rsidR="00557C70" w:rsidRPr="00557C70" w:rsidRDefault="00557C70" w:rsidP="00557C70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557C70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fr-FR"/>
        </w:rPr>
        <w:t>Pas de remboursement dans les 2 dernières semaines</w:t>
      </w:r>
      <w:r w:rsidRPr="00557C70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.</w:t>
      </w:r>
    </w:p>
    <w:p w14:paraId="20D85AFD" w14:textId="77777777" w:rsidR="009A7692" w:rsidRPr="00AE16F3" w:rsidRDefault="009A7692" w:rsidP="00AE16F3">
      <w:pPr>
        <w:shd w:val="clear" w:color="auto" w:fill="FFFFFF"/>
        <w:spacing w:after="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</w:p>
    <w:p w14:paraId="05574149" w14:textId="77777777" w:rsidR="00983BDF" w:rsidRDefault="00983BDF" w:rsidP="007059B4">
      <w:pPr>
        <w:shd w:val="clear" w:color="auto" w:fill="FFFFFF"/>
        <w:spacing w:after="0" w:line="384" w:lineRule="atLeast"/>
        <w:ind w:left="1092" w:right="372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14:paraId="0C7D4066" w14:textId="77777777" w:rsidR="007059B4" w:rsidRPr="007059B4" w:rsidRDefault="007059B4" w:rsidP="007059B4">
      <w:pPr>
        <w:shd w:val="clear" w:color="auto" w:fill="FFFFFF"/>
        <w:spacing w:after="0" w:line="384" w:lineRule="atLeast"/>
        <w:ind w:left="1092" w:right="372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14:paraId="010562CF" w14:textId="2372C75F" w:rsidR="00F601C9" w:rsidRPr="00F601C9" w:rsidRDefault="00AE16F3" w:rsidP="00F601C9">
      <w:pPr>
        <w:numPr>
          <w:ilvl w:val="0"/>
          <w:numId w:val="6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6 – Retrait des dossards</w:t>
      </w:r>
    </w:p>
    <w:p w14:paraId="5C4E441F" w14:textId="77777777" w:rsidR="00F601C9" w:rsidRPr="00AE16F3" w:rsidRDefault="00F601C9" w:rsidP="00F601C9">
      <w:pPr>
        <w:shd w:val="clear" w:color="auto" w:fill="FFFFFF"/>
        <w:spacing w:after="0" w:line="384" w:lineRule="atLeast"/>
        <w:ind w:left="1092" w:right="372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14:paraId="6832F61B" w14:textId="77777777" w:rsidR="00F601C9" w:rsidRDefault="00F601C9" w:rsidP="00F601C9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Le retrait des dossard se fera de 7h15 à 8h45 au stade Maurice </w:t>
      </w: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Trélut</w:t>
      </w:r>
      <w:proofErr w:type="spellEnd"/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.</w:t>
      </w:r>
    </w:p>
    <w:p w14:paraId="2C4513C4" w14:textId="7D60087F" w:rsidR="00AE16F3" w:rsidRPr="00AE16F3" w:rsidRDefault="00AE16F3" w:rsidP="00F601C9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Lors du retrait des dossards, les participants doivent OBLIGATOIREMENT présenter à l’organisation :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 xml:space="preserve">– Pour les licenciés </w:t>
      </w:r>
      <w:proofErr w:type="spellStart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FFTri</w:t>
      </w:r>
      <w:proofErr w:type="spellEnd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: licence 2024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 xml:space="preserve">– Pour les non licenciés : un certificat médical d’aptitude à la pratique en compétition du Triathlon (Natation, Vélo et Course à Pied) de moins de 1 an + pièce d’identité + une autorisation parentale pour les mineurs + </w:t>
      </w:r>
      <w:proofErr w:type="spellStart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Pass</w:t>
      </w:r>
      <w:proofErr w:type="spellEnd"/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Compétition (pour les non-licenciés)</w:t>
      </w:r>
    </w:p>
    <w:p w14:paraId="27F96570" w14:textId="77777777" w:rsidR="00FA4D34" w:rsidRPr="00FA4D34" w:rsidRDefault="00FA4D34" w:rsidP="00807CF7">
      <w:pPr>
        <w:shd w:val="clear" w:color="auto" w:fill="FFFFFF"/>
        <w:spacing w:after="0" w:line="384" w:lineRule="atLeast"/>
        <w:ind w:right="372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14:paraId="7114048A" w14:textId="572455B8" w:rsidR="00AE16F3" w:rsidRPr="00AE16F3" w:rsidRDefault="00AE16F3" w:rsidP="00AE16F3">
      <w:pPr>
        <w:numPr>
          <w:ilvl w:val="0"/>
          <w:numId w:val="7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7 – Épreuve de Natation</w:t>
      </w:r>
    </w:p>
    <w:p w14:paraId="0BA25377" w14:textId="77777777" w:rsidR="001734BA" w:rsidRDefault="00AE16F3" w:rsidP="001734BA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ind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Les concurrents doivent </w:t>
      </w:r>
      <w:r w:rsidR="00807CF7"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obligatoirement </w:t>
      </w:r>
      <w:r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porter </w:t>
      </w:r>
      <w:r w:rsidR="00807CF7"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un</w:t>
      </w:r>
      <w:r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bonnet de </w:t>
      </w:r>
      <w:r w:rsidR="00807CF7"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bain.</w:t>
      </w:r>
    </w:p>
    <w:p w14:paraId="6FEA1E4F" w14:textId="5F55BE36" w:rsidR="001734BA" w:rsidRPr="001734BA" w:rsidRDefault="00FA4D34" w:rsidP="001734BA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ind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Maillot de bain</w:t>
      </w:r>
      <w:r w:rsidR="004D79B9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ou combinaison</w:t>
      </w:r>
      <w:r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de natation ou</w:t>
      </w:r>
      <w:r w:rsidR="00AE16F3"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</w:t>
      </w:r>
      <w:r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tri-fonction </w:t>
      </w:r>
      <w:r w:rsidR="00AE16F3" w:rsidRPr="001734BA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obligatoire (pas de short de plage).</w:t>
      </w:r>
    </w:p>
    <w:p w14:paraId="5F24C5D3" w14:textId="0D6283BE" w:rsidR="009E1B46" w:rsidRDefault="009E1B46" w:rsidP="001734BA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ind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L’athlète doit respecter le couloir attribué et déposer ses affaires dans la caisse correspondante mise à disposition par l’organisation. Il est de sa responsabilité d’être à l’heure du départ même en cas de changement d’horaire.</w:t>
      </w:r>
      <w:r w:rsidR="004D79B9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Un tableau comportant les horaires de départ sera affiché près de la chambre d’appel.</w:t>
      </w:r>
    </w:p>
    <w:p w14:paraId="6312B0F8" w14:textId="77777777" w:rsidR="001734BA" w:rsidRPr="009E1B46" w:rsidRDefault="001734BA" w:rsidP="001734BA">
      <w:pPr>
        <w:pStyle w:val="Paragraphedeliste"/>
        <w:shd w:val="clear" w:color="auto" w:fill="FFFFFF"/>
        <w:spacing w:after="0" w:line="240" w:lineRule="auto"/>
        <w:ind w:left="73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</w:p>
    <w:p w14:paraId="07388E27" w14:textId="146CD1B2" w:rsidR="00AE16F3" w:rsidRPr="00AE16F3" w:rsidRDefault="009A7692" w:rsidP="00AE16F3">
      <w:pPr>
        <w:numPr>
          <w:ilvl w:val="0"/>
          <w:numId w:val="9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8</w:t>
      </w:r>
      <w:r w:rsidR="00AE16F3"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 – Épreuve de Course à pied</w:t>
      </w:r>
    </w:p>
    <w:p w14:paraId="1FB22FBC" w14:textId="4ADA0600" w:rsidR="00AE16F3" w:rsidRPr="00AE16F3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Le port du dossard est obligatoire sur le devant en course à pied, soit fixé en 3 points minimum sur une ceinture, soit épinglé en 3 points sur la tenue de course. Il doit être positionné non plié, non coupé.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Si la natation se fait en maillot de bain, pour les hommes ne pas oublier un teeshirt pour la course à pied.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>Tout(e) concurrent(e) franchissant la ligne d’arrivée sans dossard ne sera pas classé(e).</w:t>
      </w:r>
    </w:p>
    <w:p w14:paraId="11DDF04E" w14:textId="3F9B7094" w:rsidR="00AE16F3" w:rsidRPr="00AE16F3" w:rsidRDefault="009A7692" w:rsidP="00AE16F3">
      <w:pPr>
        <w:numPr>
          <w:ilvl w:val="0"/>
          <w:numId w:val="10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9</w:t>
      </w:r>
      <w:r w:rsidR="00AE16F3"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 – Aide extérieure</w:t>
      </w:r>
    </w:p>
    <w:p w14:paraId="0A588BDF" w14:textId="6E4E2491" w:rsidR="00AE16F3" w:rsidRPr="00AE16F3" w:rsidRDefault="00AC1CE9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L’</w:t>
      </w: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aqua</w:t>
      </w:r>
      <w:r w:rsidR="00D8396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t</w:t>
      </w:r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hlon</w:t>
      </w:r>
      <w:proofErr w:type="spellEnd"/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est un sport individuel et à ce titre toute aide extérieure est strictement interdite et entraîne la disqualification de l’athlète.</w:t>
      </w:r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 xml:space="preserve">Il est notamment rappelé qu’il est interdit d’accompagner les concurrent(e)s en courant ou de les aider d’une quelconque manière. Seul(e)s les bénévoles de l’organisation sont autorisé(e)s à prêter une assistance équitable à </w:t>
      </w:r>
      <w:proofErr w:type="spellStart"/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tou</w:t>
      </w:r>
      <w:proofErr w:type="spellEnd"/>
      <w:r w:rsidR="00AE16F3"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(te)s les participant(e)s.</w:t>
      </w:r>
    </w:p>
    <w:p w14:paraId="01FAB1F2" w14:textId="6FE954E9" w:rsidR="00AE16F3" w:rsidRPr="00AE16F3" w:rsidRDefault="009A7692" w:rsidP="00AE16F3">
      <w:pPr>
        <w:numPr>
          <w:ilvl w:val="0"/>
          <w:numId w:val="11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10</w:t>
      </w:r>
      <w:r w:rsidR="00AE16F3"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 – Contrôle de passage</w:t>
      </w:r>
    </w:p>
    <w:p w14:paraId="098952C8" w14:textId="77777777" w:rsidR="00AE16F3" w:rsidRPr="00AE16F3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– Des contrôles de passage pourront être effectués sur les parcours.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>Un concurrent qui sortirait volontairement ou non du tracé officiel est susceptible d’être disqualifié.</w:t>
      </w:r>
    </w:p>
    <w:p w14:paraId="7439692B" w14:textId="30875327" w:rsidR="00AE16F3" w:rsidRPr="00AE16F3" w:rsidRDefault="009A7692" w:rsidP="00AE16F3">
      <w:pPr>
        <w:numPr>
          <w:ilvl w:val="0"/>
          <w:numId w:val="12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lastRenderedPageBreak/>
        <w:t>Article 11</w:t>
      </w:r>
      <w:r w:rsidR="00AE16F3"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 – Responsabilités</w:t>
      </w:r>
    </w:p>
    <w:p w14:paraId="59849564" w14:textId="77777777" w:rsidR="00AE16F3" w:rsidRPr="00AE16F3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Les organisateurs déclinent toute responsabilité quant aux vols ou accidents susceptibles de se produire dans le cadre de cette manifestation.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br/>
        <w:t>En aucun cas, un concurrent ou accompagnateur ne pourra faire valoir de droit quelconque vis-à-vis des organisateurs, le simple fait de participer impliquant la connaissance et le respect du présent règlement.</w:t>
      </w:r>
    </w:p>
    <w:p w14:paraId="4E63F4EB" w14:textId="2BFAB106" w:rsidR="00AE16F3" w:rsidRPr="00AE16F3" w:rsidRDefault="009A7692" w:rsidP="00AE16F3">
      <w:pPr>
        <w:numPr>
          <w:ilvl w:val="0"/>
          <w:numId w:val="13"/>
        </w:numPr>
        <w:shd w:val="clear" w:color="auto" w:fill="FFFFFF"/>
        <w:spacing w:after="0" w:line="384" w:lineRule="atLeast"/>
        <w:ind w:left="1092" w:right="372" w:hanging="264"/>
        <w:textAlignment w:val="top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Article 12</w:t>
      </w:r>
      <w:r w:rsidR="00AE16F3" w:rsidRPr="00AE16F3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 – Droit à l’image</w:t>
      </w:r>
    </w:p>
    <w:p w14:paraId="6BB7C22C" w14:textId="3F351DEE" w:rsidR="00AE16F3" w:rsidRPr="00AE16F3" w:rsidRDefault="00AE16F3" w:rsidP="00AE16F3">
      <w:pPr>
        <w:shd w:val="clear" w:color="auto" w:fill="FFFFFF"/>
        <w:spacing w:after="300" w:line="240" w:lineRule="auto"/>
        <w:ind w:left="372" w:right="372"/>
        <w:textAlignment w:val="top"/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</w:pP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Par sa participat</w:t>
      </w:r>
      <w:r w:rsidR="00AC1CE9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ion à l’</w:t>
      </w:r>
      <w:proofErr w:type="spellStart"/>
      <w:r w:rsidR="00AC1CE9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Aquathlon</w:t>
      </w:r>
      <w:proofErr w:type="spellEnd"/>
      <w:r w:rsidR="00AC1CE9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de Tarbes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, chaque concurrent autorise expressément l’organisation à utiliser son image en vue de toute exploitation directe ou sous forme dérivée pour la communication de la manifestation ou la promotion des activités d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u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 </w:t>
      </w:r>
      <w:r w:rsidR="00AC1CE9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Tarbes </w:t>
      </w:r>
      <w:r w:rsidR="00FA4D34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 xml:space="preserve">Omnisport Pyrénées - </w:t>
      </w:r>
      <w:r w:rsidRPr="00AE16F3">
        <w:rPr>
          <w:rFonts w:ascii="PT Sans" w:eastAsia="Times New Roman" w:hAnsi="PT Sans" w:cs="Times New Roman"/>
          <w:color w:val="333333"/>
          <w:sz w:val="21"/>
          <w:szCs w:val="21"/>
          <w:lang w:eastAsia="fr-FR"/>
        </w:rPr>
        <w:t>Triathlon et de ses partenaires.</w:t>
      </w:r>
    </w:p>
    <w:p w14:paraId="0AA24C30" w14:textId="613ACCFB" w:rsidR="004D79B9" w:rsidRDefault="004D79B9"/>
    <w:sectPr w:rsidR="004D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950"/>
    <w:multiLevelType w:val="multilevel"/>
    <w:tmpl w:val="7A9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83EBC"/>
    <w:multiLevelType w:val="multilevel"/>
    <w:tmpl w:val="F63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D01DE"/>
    <w:multiLevelType w:val="multilevel"/>
    <w:tmpl w:val="979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D47F8"/>
    <w:multiLevelType w:val="hybridMultilevel"/>
    <w:tmpl w:val="66CC3B26"/>
    <w:lvl w:ilvl="0" w:tplc="B6BCC558">
      <w:start w:val="6"/>
      <w:numFmt w:val="bullet"/>
      <w:lvlText w:val="-"/>
      <w:lvlJc w:val="left"/>
      <w:pPr>
        <w:ind w:left="732" w:hanging="360"/>
      </w:pPr>
      <w:rPr>
        <w:rFonts w:ascii="PT Sans" w:eastAsia="Times New Roman" w:hAnsi="PT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21156355"/>
    <w:multiLevelType w:val="multilevel"/>
    <w:tmpl w:val="FD28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C0B36"/>
    <w:multiLevelType w:val="multilevel"/>
    <w:tmpl w:val="90D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3568"/>
    <w:multiLevelType w:val="multilevel"/>
    <w:tmpl w:val="4DA0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60880"/>
    <w:multiLevelType w:val="multilevel"/>
    <w:tmpl w:val="725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350EE"/>
    <w:multiLevelType w:val="multilevel"/>
    <w:tmpl w:val="FC9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C57F9"/>
    <w:multiLevelType w:val="multilevel"/>
    <w:tmpl w:val="48D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B67AE"/>
    <w:multiLevelType w:val="multilevel"/>
    <w:tmpl w:val="A03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21748"/>
    <w:multiLevelType w:val="multilevel"/>
    <w:tmpl w:val="CA6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3494A"/>
    <w:multiLevelType w:val="multilevel"/>
    <w:tmpl w:val="CD2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30BFB"/>
    <w:multiLevelType w:val="multilevel"/>
    <w:tmpl w:val="BEA4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BC2F6B"/>
    <w:multiLevelType w:val="hybridMultilevel"/>
    <w:tmpl w:val="2840A4E0"/>
    <w:lvl w:ilvl="0" w:tplc="040C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2121100160">
    <w:abstractNumId w:val="4"/>
  </w:num>
  <w:num w:numId="2" w16cid:durableId="1634746405">
    <w:abstractNumId w:val="2"/>
  </w:num>
  <w:num w:numId="3" w16cid:durableId="1758750574">
    <w:abstractNumId w:val="1"/>
  </w:num>
  <w:num w:numId="4" w16cid:durableId="1754429163">
    <w:abstractNumId w:val="10"/>
  </w:num>
  <w:num w:numId="5" w16cid:durableId="1810585982">
    <w:abstractNumId w:val="0"/>
  </w:num>
  <w:num w:numId="6" w16cid:durableId="762411514">
    <w:abstractNumId w:val="13"/>
  </w:num>
  <w:num w:numId="7" w16cid:durableId="1050420694">
    <w:abstractNumId w:val="9"/>
  </w:num>
  <w:num w:numId="8" w16cid:durableId="1042365124">
    <w:abstractNumId w:val="11"/>
  </w:num>
  <w:num w:numId="9" w16cid:durableId="1418286032">
    <w:abstractNumId w:val="5"/>
  </w:num>
  <w:num w:numId="10" w16cid:durableId="860123663">
    <w:abstractNumId w:val="12"/>
  </w:num>
  <w:num w:numId="11" w16cid:durableId="1178469557">
    <w:abstractNumId w:val="7"/>
  </w:num>
  <w:num w:numId="12" w16cid:durableId="1131944365">
    <w:abstractNumId w:val="8"/>
  </w:num>
  <w:num w:numId="13" w16cid:durableId="519468279">
    <w:abstractNumId w:val="6"/>
  </w:num>
  <w:num w:numId="14" w16cid:durableId="1416395800">
    <w:abstractNumId w:val="14"/>
  </w:num>
  <w:num w:numId="15" w16cid:durableId="1465386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F3"/>
    <w:rsid w:val="00150DB3"/>
    <w:rsid w:val="001734BA"/>
    <w:rsid w:val="002A7067"/>
    <w:rsid w:val="002E730A"/>
    <w:rsid w:val="00364073"/>
    <w:rsid w:val="00381BE7"/>
    <w:rsid w:val="00450145"/>
    <w:rsid w:val="004A162D"/>
    <w:rsid w:val="004D54D5"/>
    <w:rsid w:val="004D79B9"/>
    <w:rsid w:val="00503A66"/>
    <w:rsid w:val="00557C70"/>
    <w:rsid w:val="006E4F2E"/>
    <w:rsid w:val="007059B4"/>
    <w:rsid w:val="007C130C"/>
    <w:rsid w:val="00807CF7"/>
    <w:rsid w:val="00815C6A"/>
    <w:rsid w:val="00856ECF"/>
    <w:rsid w:val="00983BDF"/>
    <w:rsid w:val="009A7692"/>
    <w:rsid w:val="009E1B46"/>
    <w:rsid w:val="00A46D55"/>
    <w:rsid w:val="00AC1CE9"/>
    <w:rsid w:val="00AD5688"/>
    <w:rsid w:val="00AE16F3"/>
    <w:rsid w:val="00B923B4"/>
    <w:rsid w:val="00BB47EA"/>
    <w:rsid w:val="00CB2D5F"/>
    <w:rsid w:val="00CB536F"/>
    <w:rsid w:val="00CF6055"/>
    <w:rsid w:val="00D83964"/>
    <w:rsid w:val="00DA3EA8"/>
    <w:rsid w:val="00E43F09"/>
    <w:rsid w:val="00E659AB"/>
    <w:rsid w:val="00E77E0A"/>
    <w:rsid w:val="00ED3C4B"/>
    <w:rsid w:val="00F334D7"/>
    <w:rsid w:val="00F601C9"/>
    <w:rsid w:val="00F633C7"/>
    <w:rsid w:val="00F94CF8"/>
    <w:rsid w:val="00FA4D34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4163"/>
  <w15:chartTrackingRefBased/>
  <w15:docId w15:val="{D6797F6A-7562-4542-9C8A-ECD4763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E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E1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16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E16F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16F3"/>
    <w:rPr>
      <w:b/>
      <w:bCs/>
    </w:rPr>
  </w:style>
  <w:style w:type="character" w:styleId="Lienhypertexte">
    <w:name w:val="Hyperlink"/>
    <w:basedOn w:val="Policepardfaut"/>
    <w:uiPriority w:val="99"/>
    <w:unhideWhenUsed/>
    <w:rsid w:val="00AE16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6407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0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riptions-terrederunning.com/aquathlon-tarbes-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B56E4F5CE67469CA666509B78C3E4" ma:contentTypeVersion="16" ma:contentTypeDescription="Crée un document." ma:contentTypeScope="" ma:versionID="aecabd88f7ee4c5ab5b191c60ee76d2b">
  <xsd:schema xmlns:xsd="http://www.w3.org/2001/XMLSchema" xmlns:xs="http://www.w3.org/2001/XMLSchema" xmlns:p="http://schemas.microsoft.com/office/2006/metadata/properties" xmlns:ns3="4016dfbd-8de1-4986-8abd-73bfde52c333" xmlns:ns4="4fb04cce-8990-412a-84a4-41028fdb236e" targetNamespace="http://schemas.microsoft.com/office/2006/metadata/properties" ma:root="true" ma:fieldsID="ac621ed6df7b0221b34fbb63c0c730bf" ns3:_="" ns4:_="">
    <xsd:import namespace="4016dfbd-8de1-4986-8abd-73bfde52c333"/>
    <xsd:import namespace="4fb04cce-8990-412a-84a4-41028fdb2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dfbd-8de1-4986-8abd-73bfde52c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4cce-8990-412a-84a4-41028fdb2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16dfbd-8de1-4986-8abd-73bfde52c333" xsi:nil="true"/>
  </documentManagement>
</p:properties>
</file>

<file path=customXml/itemProps1.xml><?xml version="1.0" encoding="utf-8"?>
<ds:datastoreItem xmlns:ds="http://schemas.openxmlformats.org/officeDocument/2006/customXml" ds:itemID="{D9ECA624-B82C-4BCE-87DE-39F4EFCE5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FF646-0EF2-48A0-890E-B45C52393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dfbd-8de1-4986-8abd-73bfde52c333"/>
    <ds:schemaRef ds:uri="4fb04cce-8990-412a-84a4-41028fdb2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78A2E-CD84-4580-B843-5E479DB85324}">
  <ds:schemaRefs>
    <ds:schemaRef ds:uri="http://schemas.microsoft.com/office/2006/metadata/properties"/>
    <ds:schemaRef ds:uri="http://schemas.microsoft.com/office/infopath/2007/PartnerControls"/>
    <ds:schemaRef ds:uri="4016dfbd-8de1-4986-8abd-73bfde52c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BAUDIN Lionel</dc:creator>
  <cp:keywords/>
  <dc:description/>
  <cp:lastModifiedBy>sylvain lacroux</cp:lastModifiedBy>
  <cp:revision>19</cp:revision>
  <dcterms:created xsi:type="dcterms:W3CDTF">2024-07-07T13:25:00Z</dcterms:created>
  <dcterms:modified xsi:type="dcterms:W3CDTF">2024-09-03T12:54:00Z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0x010100984B56E4F5CE67469CA666509B78C3E4</vt:lpwstr>
  </property>
</Properties>
</file>